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4A0" w:firstRow="1" w:lastRow="0" w:firstColumn="1" w:lastColumn="0" w:noHBand="0" w:noVBand="1"/>
      </w:tblPr>
      <w:tblGrid>
        <w:gridCol w:w="2727"/>
        <w:gridCol w:w="3457"/>
        <w:gridCol w:w="3314"/>
      </w:tblGrid>
      <w:tr w:rsidR="008B5CA6" w:rsidRPr="001C2228" w14:paraId="396053E6" w14:textId="77777777" w:rsidTr="006F643B">
        <w:trPr>
          <w:trHeight w:val="226"/>
        </w:trPr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33668D3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  <w:t xml:space="preserve">KYC </w:t>
            </w:r>
            <w:r w:rsidRPr="001C22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Documents to be submitted</w:t>
            </w:r>
          </w:p>
        </w:tc>
      </w:tr>
      <w:tr w:rsidR="008B5CA6" w:rsidRPr="001C2228" w14:paraId="05558C24" w14:textId="77777777" w:rsidTr="006F643B">
        <w:trPr>
          <w:trHeight w:val="19"/>
        </w:trPr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7F71F3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Individual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43577D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Businesses</w:t>
            </w:r>
          </w:p>
        </w:tc>
        <w:tc>
          <w:tcPr>
            <w:tcW w:w="33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801295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val="en-GB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Self-employed</w:t>
            </w:r>
          </w:p>
        </w:tc>
      </w:tr>
      <w:tr w:rsidR="008B5CA6" w:rsidRPr="001C2228" w14:paraId="0DC8214F" w14:textId="77777777" w:rsidTr="006F643B">
        <w:trPr>
          <w:trHeight w:val="19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DE26C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Quotation of vehicle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41C8D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Quotation of vehicle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984CD4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Quotation of vehicle</w:t>
            </w:r>
          </w:p>
        </w:tc>
      </w:tr>
      <w:tr w:rsidR="008B5CA6" w:rsidRPr="001C2228" w14:paraId="6D1B97A9" w14:textId="77777777" w:rsidTr="006F643B">
        <w:trPr>
          <w:trHeight w:val="508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28154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Application form (form attached)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18651B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Application form (form attached)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BA4BB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Application form (form attached)</w:t>
            </w:r>
          </w:p>
        </w:tc>
      </w:tr>
      <w:tr w:rsidR="008B5CA6" w:rsidRPr="001C2228" w14:paraId="06E48165" w14:textId="77777777" w:rsidTr="006F643B">
        <w:trPr>
          <w:trHeight w:val="508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626CE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Valid National Identity Card/ Passport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B82C7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Certificate of Incorporation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4F33F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Valid National Identity Card/ Passport</w:t>
            </w:r>
          </w:p>
        </w:tc>
      </w:tr>
      <w:tr w:rsidR="008B5CA6" w:rsidRPr="001C2228" w14:paraId="16D9B743" w14:textId="77777777" w:rsidTr="006F643B">
        <w:trPr>
          <w:trHeight w:val="508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4BA70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Proof of address (not less than 3 months)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11DBF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Business registration certificate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F1808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Proof of address (not less than 3 months)</w:t>
            </w:r>
          </w:p>
        </w:tc>
      </w:tr>
      <w:tr w:rsidR="008B5CA6" w:rsidRPr="001C2228" w14:paraId="1C8F5937" w14:textId="77777777" w:rsidTr="006F643B">
        <w:trPr>
          <w:trHeight w:val="508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583C57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Last 3 pay slips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F9586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Details of registered office and place of business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7E6D5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Perm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it in the name of</w:t>
            </w: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the borrower</w:t>
            </w:r>
          </w:p>
        </w:tc>
      </w:tr>
      <w:tr w:rsidR="008B5CA6" w:rsidRPr="001C2228" w14:paraId="711614EF" w14:textId="77777777" w:rsidTr="006F643B">
        <w:trPr>
          <w:trHeight w:val="508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E52AB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Bank statements for the last 6 months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65319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Memorandum and Articles of Association of Company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FEABEB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Business Registration Certificate</w:t>
            </w:r>
          </w:p>
        </w:tc>
      </w:tr>
      <w:tr w:rsidR="008B5CA6" w:rsidRPr="001C2228" w14:paraId="0274DE20" w14:textId="77777777" w:rsidTr="006F643B">
        <w:trPr>
          <w:trHeight w:val="1073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E085C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Evidence to substantiate any fuel coupon (if applicable)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3B539" w14:textId="77777777" w:rsidR="008B5CA6" w:rsidRPr="001C2228" w:rsidRDefault="008B5CA6" w:rsidP="006F643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Register of Ultimate beneficial Owner (UBO) and shareholders with more than 100% or more shareholding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C12A9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Tax Identification Number (TIN)</w:t>
            </w:r>
          </w:p>
        </w:tc>
      </w:tr>
      <w:tr w:rsidR="008B5CA6" w:rsidRPr="001C2228" w14:paraId="36F6C3E5" w14:textId="77777777" w:rsidTr="006F643B">
        <w:trPr>
          <w:trHeight w:val="1032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7A277F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GOP Holder (GOP/ police character certificate/ CV where applicable/ letter from employer of GOP renewal)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A23FB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Certificate of good standing from Registrar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333CA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Business License (if applicable)</w:t>
            </w:r>
          </w:p>
        </w:tc>
      </w:tr>
      <w:tr w:rsidR="008B5CA6" w:rsidRPr="001C2228" w14:paraId="3C4C688F" w14:textId="77777777" w:rsidTr="006F643B">
        <w:trPr>
          <w:trHeight w:val="508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5F73E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AD133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Any Business License as applicable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87CE6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Trading Income &amp; Expenditure Statement/ Latest SRC Return)</w:t>
            </w:r>
          </w:p>
        </w:tc>
      </w:tr>
      <w:tr w:rsidR="008B5CA6" w:rsidRPr="001C2228" w14:paraId="46FD8B23" w14:textId="77777777" w:rsidTr="006F643B">
        <w:trPr>
          <w:trHeight w:val="734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40A18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413E2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National Identity/ valid passport Card of all Directors and Shareholders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4BA4C9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Bank statement for the last 6 months</w:t>
            </w:r>
          </w:p>
        </w:tc>
      </w:tr>
      <w:tr w:rsidR="008B5CA6" w:rsidRPr="001C2228" w14:paraId="2A0D78D2" w14:textId="77777777" w:rsidTr="006F643B">
        <w:trPr>
          <w:trHeight w:val="734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F8892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70E20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Proof of residential address of the borrower and persons (Should be dated less than 3 months)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5A73B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VAT Registration Certificate</w:t>
            </w:r>
          </w:p>
        </w:tc>
      </w:tr>
      <w:tr w:rsidR="008B5CA6" w:rsidRPr="001C2228" w14:paraId="6E7D556E" w14:textId="77777777" w:rsidTr="006F643B">
        <w:trPr>
          <w:trHeight w:val="508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0E9D4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7462E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Bank statements for the last 6 months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C1638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B5CA6" w:rsidRPr="001C2228" w14:paraId="652B474F" w14:textId="77777777" w:rsidTr="006F643B">
        <w:trPr>
          <w:trHeight w:val="508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35D29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9E602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Last audited accounts (Latest 2 years)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994B8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B5CA6" w:rsidRPr="001C2228" w14:paraId="4397D849" w14:textId="77777777" w:rsidTr="006F643B">
        <w:trPr>
          <w:trHeight w:val="508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B9444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3C420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Latest management accounts (if applicable)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7EE25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B5CA6" w:rsidRPr="001C2228" w14:paraId="2C66A5B9" w14:textId="77777777" w:rsidTr="006F643B">
        <w:trPr>
          <w:trHeight w:val="287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13001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B54C7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Forecast (where required)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03BE5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B5CA6" w:rsidRPr="001C2228" w14:paraId="371764AA" w14:textId="77777777" w:rsidTr="006F643B">
        <w:trPr>
          <w:trHeight w:val="340"/>
        </w:trPr>
        <w:tc>
          <w:tcPr>
            <w:tcW w:w="2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06266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FBEC19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Taxpayer Identification Number (TIN)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D5D77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B5CA6" w:rsidRPr="001C2228" w14:paraId="1252AED4" w14:textId="77777777" w:rsidTr="006F643B">
        <w:trPr>
          <w:trHeight w:val="340"/>
        </w:trPr>
        <w:tc>
          <w:tcPr>
            <w:tcW w:w="2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7D9DB6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7FB53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C222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VAT Registration Certificate</w:t>
            </w:r>
          </w:p>
        </w:tc>
        <w:tc>
          <w:tcPr>
            <w:tcW w:w="3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117F70" w14:textId="77777777" w:rsidR="008B5CA6" w:rsidRPr="001C2228" w:rsidRDefault="008B5CA6" w:rsidP="006F64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556218" w14:textId="77777777" w:rsidR="009638A2" w:rsidRDefault="009638A2"/>
    <w:p w14:paraId="643CEFB9" w14:textId="2116E73F" w:rsidR="009638A2" w:rsidRDefault="009638A2"/>
    <w:sectPr w:rsidR="00963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38"/>
    <w:rsid w:val="000379D2"/>
    <w:rsid w:val="001E2249"/>
    <w:rsid w:val="00700E81"/>
    <w:rsid w:val="008B5CA6"/>
    <w:rsid w:val="009166C9"/>
    <w:rsid w:val="009638A2"/>
    <w:rsid w:val="00976D73"/>
    <w:rsid w:val="00A806B6"/>
    <w:rsid w:val="00B07FF6"/>
    <w:rsid w:val="00F5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A2E0"/>
  <w15:chartTrackingRefBased/>
  <w15:docId w15:val="{E4F89EB3-B0E5-4C47-9DE4-8E3A839D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CA6"/>
    <w:pPr>
      <w:spacing w:line="278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1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3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3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3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3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3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3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3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38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38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38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3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3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3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3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50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3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3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3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50138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50138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50138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F501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38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50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Labonte</dc:creator>
  <cp:keywords/>
  <dc:description/>
  <cp:lastModifiedBy>Anthony Labonte</cp:lastModifiedBy>
  <cp:revision>1</cp:revision>
  <dcterms:created xsi:type="dcterms:W3CDTF">2025-05-13T06:04:00Z</dcterms:created>
  <dcterms:modified xsi:type="dcterms:W3CDTF">2025-05-13T06:41:00Z</dcterms:modified>
</cp:coreProperties>
</file>